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66"/>
        <w:gridCol w:w="6"/>
      </w:tblGrid>
      <w:tr w:rsidR="00CE1813" w:rsidRPr="00877311" w:rsidTr="00582951">
        <w:trPr>
          <w:gridAfter w:val="1"/>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9066"/>
            </w:tblGrid>
            <w:tr w:rsidR="00CE1813" w:rsidRPr="00865847" w:rsidTr="00582951">
              <w:trPr>
                <w:tblCellSpacing w:w="0" w:type="dxa"/>
                <w:jc w:val="center"/>
              </w:trPr>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8985"/>
                    <w:gridCol w:w="81"/>
                  </w:tblGrid>
                  <w:tr w:rsidR="00CE1813" w:rsidRPr="00865847" w:rsidTr="00582951">
                    <w:trPr>
                      <w:tblCellSpacing w:w="15" w:type="dxa"/>
                    </w:trPr>
                    <w:tc>
                      <w:tcPr>
                        <w:tcW w:w="0" w:type="auto"/>
                        <w:vAlign w:val="center"/>
                        <w:hideMark/>
                      </w:tcPr>
                      <w:p w:rsidR="00CE1813" w:rsidRPr="000F29E1" w:rsidRDefault="00CE1813" w:rsidP="00582951">
                        <w:pPr>
                          <w:spacing w:before="100" w:beforeAutospacing="1" w:after="100" w:afterAutospacing="1" w:line="240" w:lineRule="auto"/>
                          <w:rPr>
                            <w:rFonts w:ascii="Arial" w:eastAsia="Times New Roman" w:hAnsi="Arial" w:cs="Arial"/>
                            <w:sz w:val="20"/>
                            <w:szCs w:val="20"/>
                            <w:lang w:val="en-US" w:eastAsia="de-DE"/>
                          </w:rPr>
                        </w:pPr>
                        <w:r w:rsidRPr="000F29E1">
                          <w:rPr>
                            <w:rFonts w:ascii="Arial" w:eastAsia="Times New Roman" w:hAnsi="Arial" w:cs="Arial"/>
                            <w:b/>
                            <w:bCs/>
                            <w:sz w:val="20"/>
                            <w:szCs w:val="20"/>
                            <w:lang w:val="en-US" w:eastAsia="de-DE"/>
                          </w:rPr>
                          <w:t>AGB</w:t>
                        </w:r>
                        <w:r w:rsidRPr="000F29E1">
                          <w:rPr>
                            <w:rFonts w:ascii="Arial" w:eastAsia="Times New Roman" w:hAnsi="Arial" w:cs="Arial"/>
                            <w:b/>
                            <w:sz w:val="20"/>
                            <w:szCs w:val="20"/>
                            <w:lang w:val="en-US" w:eastAsia="de-DE"/>
                          </w:rPr>
                          <w:t xml:space="preserve"> </w:t>
                        </w:r>
                        <w:r w:rsidR="000F29E1" w:rsidRPr="000F29E1">
                          <w:rPr>
                            <w:rFonts w:ascii="Arial" w:eastAsia="Times New Roman" w:hAnsi="Arial" w:cs="Arial"/>
                            <w:b/>
                            <w:sz w:val="20"/>
                            <w:szCs w:val="20"/>
                            <w:lang w:val="en-US" w:eastAsia="de-DE"/>
                          </w:rPr>
                          <w:t xml:space="preserve"> </w:t>
                        </w:r>
                        <w:r w:rsidR="000F29E1">
                          <w:rPr>
                            <w:rFonts w:ascii="Arial" w:eastAsia="Times New Roman" w:hAnsi="Arial" w:cs="Arial"/>
                            <w:b/>
                            <w:sz w:val="20"/>
                            <w:szCs w:val="20"/>
                            <w:lang w:val="en-US" w:eastAsia="de-DE"/>
                          </w:rPr>
                          <w:t xml:space="preserve">    </w:t>
                        </w:r>
                        <w:r w:rsidR="000F29E1" w:rsidRPr="00AE6ACE">
                          <w:rPr>
                            <w:rFonts w:ascii="Arial" w:eastAsia="Times New Roman" w:hAnsi="Arial" w:cs="Arial"/>
                            <w:b/>
                            <w:sz w:val="20"/>
                            <w:szCs w:val="20"/>
                            <w:lang w:val="en-US" w:eastAsia="de-DE"/>
                          </w:rPr>
                          <w:t xml:space="preserve">Van Koch </w:t>
                        </w:r>
                        <w:r w:rsidR="000F29E1" w:rsidRPr="000F29E1">
                          <w:rPr>
                            <w:rFonts w:ascii="Arial" w:eastAsia="Times New Roman" w:hAnsi="Arial" w:cs="Arial"/>
                            <w:sz w:val="20"/>
                            <w:szCs w:val="20"/>
                            <w:lang w:val="en-US" w:eastAsia="de-DE"/>
                          </w:rPr>
                          <w:t xml:space="preserve">/ Kathleen Canady / Annafeldstr.4 / 86919 </w:t>
                        </w:r>
                        <w:proofErr w:type="spellStart"/>
                        <w:r w:rsidR="000F29E1" w:rsidRPr="000F29E1">
                          <w:rPr>
                            <w:rFonts w:ascii="Arial" w:eastAsia="Times New Roman" w:hAnsi="Arial" w:cs="Arial"/>
                            <w:sz w:val="20"/>
                            <w:szCs w:val="20"/>
                            <w:lang w:val="en-US" w:eastAsia="de-DE"/>
                          </w:rPr>
                          <w:t>Utting</w:t>
                        </w:r>
                        <w:proofErr w:type="spellEnd"/>
                        <w:r w:rsidR="000F29E1" w:rsidRPr="000F29E1">
                          <w:rPr>
                            <w:rFonts w:ascii="Arial" w:eastAsia="Times New Roman" w:hAnsi="Arial" w:cs="Arial"/>
                            <w:sz w:val="20"/>
                            <w:szCs w:val="20"/>
                            <w:lang w:val="en-US" w:eastAsia="de-DE"/>
                          </w:rPr>
                          <w:t xml:space="preserve"> / 08806-5343253</w:t>
                        </w:r>
                      </w:p>
                      <w:p w:rsidR="00CE1813" w:rsidRPr="00865847" w:rsidRDefault="00CE1813" w:rsidP="00582951">
                        <w:pPr>
                          <w:spacing w:before="100" w:beforeAutospacing="1" w:after="100" w:afterAutospacing="1" w:line="240" w:lineRule="auto"/>
                          <w:rPr>
                            <w:rFonts w:ascii="Arial" w:eastAsia="Times New Roman" w:hAnsi="Arial" w:cs="Arial"/>
                            <w:sz w:val="20"/>
                            <w:szCs w:val="20"/>
                            <w:lang w:eastAsia="de-DE"/>
                          </w:rPr>
                        </w:pPr>
                        <w:r w:rsidRPr="00865847">
                          <w:rPr>
                            <w:rFonts w:ascii="Arial" w:eastAsia="Times New Roman" w:hAnsi="Arial" w:cs="Arial"/>
                            <w:b/>
                            <w:sz w:val="20"/>
                            <w:szCs w:val="20"/>
                            <w:lang w:eastAsia="de-DE"/>
                          </w:rPr>
                          <w:t xml:space="preserve">I. Geltung </w:t>
                        </w:r>
                        <w:r w:rsidR="000C2D62" w:rsidRPr="00865847">
                          <w:rPr>
                            <w:rFonts w:ascii="Arial" w:eastAsia="Times New Roman" w:hAnsi="Arial" w:cs="Arial"/>
                            <w:sz w:val="20"/>
                            <w:szCs w:val="20"/>
                            <w:lang w:eastAsia="de-DE"/>
                          </w:rPr>
                          <w:br/>
                        </w:r>
                        <w:r w:rsidRPr="00865847">
                          <w:rPr>
                            <w:rFonts w:ascii="Arial" w:eastAsia="Times New Roman" w:hAnsi="Arial" w:cs="Arial"/>
                            <w:sz w:val="20"/>
                            <w:szCs w:val="20"/>
                            <w:lang w:eastAsia="de-DE"/>
                          </w:rPr>
                          <w:t>Für bei</w:t>
                        </w:r>
                        <w:r w:rsidR="0064311A" w:rsidRPr="00865847">
                          <w:rPr>
                            <w:rFonts w:ascii="Arial" w:eastAsia="Times New Roman" w:hAnsi="Arial" w:cs="Arial"/>
                            <w:sz w:val="20"/>
                            <w:szCs w:val="20"/>
                            <w:lang w:eastAsia="de-DE"/>
                          </w:rPr>
                          <w:t xml:space="preserve"> Frans van Koch / </w:t>
                        </w:r>
                        <w:r w:rsidRPr="00865847">
                          <w:rPr>
                            <w:rFonts w:ascii="Arial" w:eastAsia="Times New Roman" w:hAnsi="Arial" w:cs="Arial"/>
                            <w:sz w:val="20"/>
                            <w:szCs w:val="20"/>
                            <w:lang w:eastAsia="de-DE"/>
                          </w:rPr>
                          <w:t xml:space="preserve">Kathleen </w:t>
                        </w:r>
                        <w:proofErr w:type="spellStart"/>
                        <w:r w:rsidRPr="00865847">
                          <w:rPr>
                            <w:rFonts w:ascii="Arial" w:eastAsia="Times New Roman" w:hAnsi="Arial" w:cs="Arial"/>
                            <w:sz w:val="20"/>
                            <w:szCs w:val="20"/>
                            <w:lang w:eastAsia="de-DE"/>
                          </w:rPr>
                          <w:t>Canady</w:t>
                        </w:r>
                        <w:proofErr w:type="spellEnd"/>
                        <w:r w:rsidRPr="00865847">
                          <w:rPr>
                            <w:rFonts w:ascii="Arial" w:eastAsia="Times New Roman" w:hAnsi="Arial" w:cs="Arial"/>
                            <w:sz w:val="20"/>
                            <w:szCs w:val="20"/>
                            <w:lang w:eastAsia="de-DE"/>
                          </w:rPr>
                          <w:t xml:space="preserve"> (Veranstalterin) gebuchte Kochkurse </w:t>
                        </w:r>
                        <w:proofErr w:type="spellStart"/>
                        <w:r w:rsidRPr="00865847">
                          <w:rPr>
                            <w:rFonts w:ascii="Arial" w:eastAsia="Times New Roman" w:hAnsi="Arial" w:cs="Arial"/>
                            <w:sz w:val="20"/>
                            <w:szCs w:val="20"/>
                            <w:lang w:eastAsia="de-DE"/>
                          </w:rPr>
                          <w:t>Dinnerparty</w:t>
                        </w:r>
                        <w:proofErr w:type="spellEnd"/>
                        <w:r w:rsidRPr="00865847">
                          <w:rPr>
                            <w:rFonts w:ascii="Arial" w:eastAsia="Times New Roman" w:hAnsi="Arial" w:cs="Arial"/>
                            <w:sz w:val="20"/>
                            <w:szCs w:val="20"/>
                            <w:lang w:eastAsia="de-DE"/>
                          </w:rPr>
                          <w:t xml:space="preserve">  </w:t>
                        </w:r>
                        <w:r w:rsidR="0064311A" w:rsidRPr="00865847">
                          <w:rPr>
                            <w:rFonts w:ascii="Arial" w:eastAsia="Times New Roman" w:hAnsi="Arial" w:cs="Arial"/>
                            <w:sz w:val="20"/>
                            <w:szCs w:val="20"/>
                            <w:lang w:eastAsia="de-DE"/>
                          </w:rPr>
                          <w:t>gelten</w:t>
                        </w:r>
                        <w:r w:rsidRPr="00865847">
                          <w:rPr>
                            <w:rFonts w:ascii="Arial" w:eastAsia="Times New Roman" w:hAnsi="Arial" w:cs="Arial"/>
                            <w:sz w:val="20"/>
                            <w:szCs w:val="20"/>
                            <w:lang w:eastAsia="de-DE"/>
                          </w:rPr>
                          <w:t xml:space="preserve"> ergänzend zu den Angebotsbedingungen die nachfolgenden Geschäftsbedingungen. </w:t>
                        </w:r>
                      </w:p>
                      <w:p w:rsidR="00CE1813" w:rsidRPr="00865847" w:rsidRDefault="00CE1813" w:rsidP="00582951">
                        <w:pPr>
                          <w:spacing w:before="100" w:beforeAutospacing="1" w:after="100" w:afterAutospacing="1" w:line="240" w:lineRule="auto"/>
                          <w:rPr>
                            <w:rFonts w:ascii="Arial" w:eastAsia="Times New Roman" w:hAnsi="Arial" w:cs="Arial"/>
                            <w:sz w:val="20"/>
                            <w:szCs w:val="20"/>
                            <w:lang w:eastAsia="de-DE"/>
                          </w:rPr>
                        </w:pPr>
                        <w:r w:rsidRPr="00865847">
                          <w:rPr>
                            <w:rFonts w:ascii="Arial" w:eastAsia="Times New Roman" w:hAnsi="Arial" w:cs="Arial"/>
                            <w:b/>
                            <w:sz w:val="20"/>
                            <w:szCs w:val="20"/>
                            <w:lang w:eastAsia="de-DE"/>
                          </w:rPr>
                          <w:t xml:space="preserve">II. Vertragsinhalt </w:t>
                        </w:r>
                        <w:r w:rsidR="000C2D62" w:rsidRPr="00865847">
                          <w:rPr>
                            <w:rFonts w:ascii="Arial" w:eastAsia="Times New Roman" w:hAnsi="Arial" w:cs="Arial"/>
                            <w:sz w:val="20"/>
                            <w:szCs w:val="20"/>
                            <w:lang w:eastAsia="de-DE"/>
                          </w:rPr>
                          <w:br/>
                        </w:r>
                        <w:r w:rsidR="0064311A" w:rsidRPr="00865847">
                          <w:rPr>
                            <w:rFonts w:ascii="Arial" w:eastAsia="Times New Roman" w:hAnsi="Arial" w:cs="Arial"/>
                            <w:sz w:val="20"/>
                            <w:szCs w:val="20"/>
                            <w:lang w:eastAsia="de-DE"/>
                          </w:rPr>
                          <w:t xml:space="preserve">1. Kochkurse </w:t>
                        </w:r>
                        <w:r w:rsidRPr="00865847">
                          <w:rPr>
                            <w:rFonts w:ascii="Arial" w:eastAsia="Times New Roman" w:hAnsi="Arial" w:cs="Arial"/>
                            <w:sz w:val="20"/>
                            <w:szCs w:val="20"/>
                            <w:lang w:eastAsia="de-DE"/>
                          </w:rPr>
                          <w:t xml:space="preserve">führt die Veranstalterin nach Maßgabe des für die konkrete Veranstaltung angebotenen Leistungsumfangs durch. Die Durchführung der Veranstaltung steht unter dem Vorbehalt des Erreichens der im Angebot festgelegten Mindestteilnehmerzahl </w:t>
                        </w:r>
                        <w:r w:rsidR="0064311A" w:rsidRPr="00865847">
                          <w:rPr>
                            <w:rFonts w:ascii="Arial" w:eastAsia="Times New Roman" w:hAnsi="Arial" w:cs="Arial"/>
                            <w:sz w:val="20"/>
                            <w:szCs w:val="20"/>
                            <w:lang w:eastAsia="de-DE"/>
                          </w:rPr>
                          <w:t xml:space="preserve">von 6 Personen </w:t>
                        </w:r>
                        <w:r w:rsidRPr="00865847">
                          <w:rPr>
                            <w:rFonts w:ascii="Arial" w:eastAsia="Times New Roman" w:hAnsi="Arial" w:cs="Arial"/>
                            <w:sz w:val="20"/>
                            <w:szCs w:val="20"/>
                            <w:lang w:eastAsia="de-DE"/>
                          </w:rPr>
                          <w:t>sowie der vollständigen Bezahlun</w:t>
                        </w:r>
                        <w:r w:rsidR="0064311A" w:rsidRPr="00865847">
                          <w:rPr>
                            <w:rFonts w:ascii="Arial" w:eastAsia="Times New Roman" w:hAnsi="Arial" w:cs="Arial"/>
                            <w:sz w:val="20"/>
                            <w:szCs w:val="20"/>
                            <w:lang w:eastAsia="de-DE"/>
                          </w:rPr>
                          <w:t>g der Teilnahmegebühr bis zum 14</w:t>
                        </w:r>
                        <w:r w:rsidRPr="00865847">
                          <w:rPr>
                            <w:rFonts w:ascii="Arial" w:eastAsia="Times New Roman" w:hAnsi="Arial" w:cs="Arial"/>
                            <w:sz w:val="20"/>
                            <w:szCs w:val="20"/>
                            <w:lang w:eastAsia="de-DE"/>
                          </w:rPr>
                          <w:t xml:space="preserve">. Tag vor dem Veranstaltungstermin. </w:t>
                        </w:r>
                        <w:r w:rsidRPr="00865847">
                          <w:rPr>
                            <w:rFonts w:ascii="Arial" w:eastAsia="Times New Roman" w:hAnsi="Arial" w:cs="Arial"/>
                            <w:sz w:val="20"/>
                            <w:szCs w:val="20"/>
                            <w:lang w:eastAsia="de-DE"/>
                          </w:rPr>
                          <w:br/>
                          <w:t xml:space="preserve">In der Teilnahmegebühr ist neben den im Angebot zur jeweiligen Veranstaltung enthalten Leistungen Anleitung und Betreuung während des Kurses enthalten. </w:t>
                        </w:r>
                        <w:r w:rsidR="00877311" w:rsidRPr="00865847">
                          <w:rPr>
                            <w:rFonts w:ascii="Arial" w:eastAsia="Times New Roman" w:hAnsi="Arial" w:cs="Arial"/>
                            <w:sz w:val="20"/>
                            <w:szCs w:val="20"/>
                            <w:lang w:eastAsia="de-DE"/>
                          </w:rPr>
                          <w:br/>
                        </w:r>
                        <w:r w:rsidRPr="00865847">
                          <w:rPr>
                            <w:rFonts w:ascii="Arial" w:eastAsia="Times New Roman" w:hAnsi="Arial" w:cs="Arial"/>
                            <w:sz w:val="20"/>
                            <w:szCs w:val="20"/>
                            <w:lang w:eastAsia="de-DE"/>
                          </w:rPr>
                          <w:t>2. Die angebotenen Speisen unterliegen teilweise saisonal bedingten Schwankungen. Die Veranstalterin behält sich vor, Teile des Angebots, die diesen saisonalen Schwankungen unterliegen, durch gleichwertige Ware ohne Preisänderung und Ankündigung zu ersetzen.</w:t>
                        </w:r>
                        <w:r w:rsidRPr="00865847">
                          <w:rPr>
                            <w:rFonts w:ascii="Arial" w:eastAsia="Times New Roman" w:hAnsi="Arial" w:cs="Arial"/>
                            <w:sz w:val="20"/>
                            <w:szCs w:val="20"/>
                            <w:lang w:eastAsia="de-DE"/>
                          </w:rPr>
                          <w:br/>
                          <w:t xml:space="preserve">Zugesagte Termine werden nur unter der Voraussetzung eines normalen Betriebsablaufes eingehalten. Streiks, Fälle höherer Gewalt, Betriebsstörungen jeder Art, wie z. B. Stromstörungen, entbinden die Veranstalterin von den übernommenen Pflichten. </w:t>
                        </w:r>
                      </w:p>
                      <w:p w:rsidR="00CE1813" w:rsidRPr="00865847" w:rsidRDefault="00CE1813" w:rsidP="00582951">
                        <w:pPr>
                          <w:spacing w:before="100" w:beforeAutospacing="1" w:after="100" w:afterAutospacing="1" w:line="240" w:lineRule="auto"/>
                          <w:rPr>
                            <w:rFonts w:ascii="Arial" w:eastAsia="Times New Roman" w:hAnsi="Arial" w:cs="Arial"/>
                            <w:sz w:val="20"/>
                            <w:szCs w:val="20"/>
                            <w:lang w:eastAsia="de-DE"/>
                          </w:rPr>
                        </w:pPr>
                        <w:r w:rsidRPr="00865847">
                          <w:rPr>
                            <w:rFonts w:ascii="Arial" w:eastAsia="Times New Roman" w:hAnsi="Arial" w:cs="Arial"/>
                            <w:b/>
                            <w:sz w:val="20"/>
                            <w:szCs w:val="20"/>
                            <w:lang w:eastAsia="de-DE"/>
                          </w:rPr>
                          <w:t>III. Vertragsschluss</w:t>
                        </w:r>
                        <w:r w:rsidRPr="00865847">
                          <w:rPr>
                            <w:rFonts w:ascii="Arial" w:eastAsia="Times New Roman" w:hAnsi="Arial" w:cs="Arial"/>
                            <w:sz w:val="20"/>
                            <w:szCs w:val="20"/>
                            <w:lang w:eastAsia="de-DE"/>
                          </w:rPr>
                          <w:t xml:space="preserve"> </w:t>
                        </w:r>
                        <w:r w:rsidR="000C2D62" w:rsidRPr="00865847">
                          <w:rPr>
                            <w:rFonts w:ascii="Arial" w:eastAsia="Times New Roman" w:hAnsi="Arial" w:cs="Arial"/>
                            <w:sz w:val="20"/>
                            <w:szCs w:val="20"/>
                            <w:lang w:eastAsia="de-DE"/>
                          </w:rPr>
                          <w:br/>
                        </w:r>
                        <w:r w:rsidRPr="00865847">
                          <w:rPr>
                            <w:rFonts w:ascii="Arial" w:eastAsia="Times New Roman" w:hAnsi="Arial" w:cs="Arial"/>
                            <w:sz w:val="20"/>
                            <w:szCs w:val="20"/>
                            <w:lang w:eastAsia="de-DE"/>
                          </w:rPr>
                          <w:t xml:space="preserve">Mit der Anmeldung zur Teilnahme an einem </w:t>
                        </w:r>
                        <w:r w:rsidR="0064311A" w:rsidRPr="00865847">
                          <w:rPr>
                            <w:rFonts w:ascii="Arial" w:eastAsia="Times New Roman" w:hAnsi="Arial" w:cs="Arial"/>
                            <w:sz w:val="20"/>
                            <w:szCs w:val="20"/>
                            <w:lang w:eastAsia="de-DE"/>
                          </w:rPr>
                          <w:t>Kochkurs</w:t>
                        </w:r>
                        <w:r w:rsidRPr="00865847">
                          <w:rPr>
                            <w:rFonts w:ascii="Arial" w:eastAsia="Times New Roman" w:hAnsi="Arial" w:cs="Arial"/>
                            <w:sz w:val="20"/>
                            <w:szCs w:val="20"/>
                            <w:lang w:eastAsia="de-DE"/>
                          </w:rPr>
                          <w:t xml:space="preserve"> welche schriftlich, mündlich, telefonisch oder über das Internet erfolgen kann, erhalten Sie eine schriftliche Anmelde- bzw. Buchungsbestätigung. Mit Zugang dieser schriftlichen Bestätigung wird Ihre Anmeldung/Buchung verbindlich. </w:t>
                        </w:r>
                        <w:r w:rsidRPr="00865847">
                          <w:rPr>
                            <w:rFonts w:ascii="Arial" w:eastAsia="Times New Roman" w:hAnsi="Arial" w:cs="Arial"/>
                            <w:sz w:val="20"/>
                            <w:szCs w:val="20"/>
                            <w:lang w:eastAsia="de-DE"/>
                          </w:rPr>
                          <w:br/>
                          <w:t xml:space="preserve">Unser Angebot ist freibleibend, sofern sich aus der Auftragsbestätigung nichts anderes ergibt.  </w:t>
                        </w:r>
                      </w:p>
                      <w:p w:rsidR="00CE1813" w:rsidRPr="00865847" w:rsidRDefault="00CE1813" w:rsidP="00582951">
                        <w:pPr>
                          <w:spacing w:before="100" w:beforeAutospacing="1" w:after="100" w:afterAutospacing="1" w:line="240" w:lineRule="auto"/>
                          <w:rPr>
                            <w:rFonts w:ascii="Arial" w:eastAsia="Times New Roman" w:hAnsi="Arial" w:cs="Arial"/>
                            <w:sz w:val="20"/>
                            <w:szCs w:val="20"/>
                            <w:lang w:eastAsia="de-DE"/>
                          </w:rPr>
                        </w:pPr>
                        <w:r w:rsidRPr="00865847">
                          <w:rPr>
                            <w:rFonts w:ascii="Arial" w:eastAsia="Times New Roman" w:hAnsi="Arial" w:cs="Arial"/>
                            <w:b/>
                            <w:sz w:val="20"/>
                            <w:szCs w:val="20"/>
                            <w:lang w:eastAsia="de-DE"/>
                          </w:rPr>
                          <w:t> IV. Zahlungsbedingungen/Preise</w:t>
                        </w:r>
                        <w:r w:rsidRPr="00865847">
                          <w:rPr>
                            <w:rFonts w:ascii="Arial" w:eastAsia="Times New Roman" w:hAnsi="Arial" w:cs="Arial"/>
                            <w:sz w:val="20"/>
                            <w:szCs w:val="20"/>
                            <w:lang w:eastAsia="de-DE"/>
                          </w:rPr>
                          <w:t xml:space="preserve"> </w:t>
                        </w:r>
                        <w:r w:rsidR="000C2D62" w:rsidRPr="00865847">
                          <w:rPr>
                            <w:rFonts w:ascii="Arial" w:eastAsia="Times New Roman" w:hAnsi="Arial" w:cs="Arial"/>
                            <w:sz w:val="20"/>
                            <w:szCs w:val="20"/>
                            <w:lang w:eastAsia="de-DE"/>
                          </w:rPr>
                          <w:br/>
                        </w:r>
                        <w:r w:rsidRPr="00865847">
                          <w:rPr>
                            <w:rFonts w:ascii="Arial" w:eastAsia="Times New Roman" w:hAnsi="Arial" w:cs="Arial"/>
                            <w:sz w:val="20"/>
                            <w:szCs w:val="20"/>
                            <w:lang w:eastAsia="de-DE"/>
                          </w:rPr>
                          <w:t xml:space="preserve">Kochkurse: der für die jeweilige Veranstaltung vereinbarte </w:t>
                        </w:r>
                        <w:r w:rsidR="0064311A" w:rsidRPr="00865847">
                          <w:rPr>
                            <w:rFonts w:ascii="Arial" w:eastAsia="Times New Roman" w:hAnsi="Arial" w:cs="Arial"/>
                            <w:sz w:val="20"/>
                            <w:szCs w:val="20"/>
                            <w:lang w:eastAsia="de-DE"/>
                          </w:rPr>
                          <w:t>Preis ist vollständig bis zum 14</w:t>
                        </w:r>
                        <w:r w:rsidRPr="00865847">
                          <w:rPr>
                            <w:rFonts w:ascii="Arial" w:eastAsia="Times New Roman" w:hAnsi="Arial" w:cs="Arial"/>
                            <w:sz w:val="20"/>
                            <w:szCs w:val="20"/>
                            <w:lang w:eastAsia="de-DE"/>
                          </w:rPr>
                          <w:t>. Tag vor dem Veranstaltungstermin auf das Konto der Veranstalterin gutzuschreiben.</w:t>
                        </w:r>
                      </w:p>
                      <w:p w:rsidR="00CE1813" w:rsidRPr="00865847" w:rsidRDefault="00CE1813" w:rsidP="00582951">
                        <w:pPr>
                          <w:spacing w:before="100" w:beforeAutospacing="1" w:after="100" w:afterAutospacing="1" w:line="240" w:lineRule="auto"/>
                          <w:rPr>
                            <w:rFonts w:ascii="Arial" w:eastAsia="Times New Roman" w:hAnsi="Arial" w:cs="Arial"/>
                            <w:sz w:val="20"/>
                            <w:szCs w:val="20"/>
                            <w:lang w:eastAsia="de-DE"/>
                          </w:rPr>
                        </w:pPr>
                        <w:r w:rsidRPr="00865847">
                          <w:rPr>
                            <w:rFonts w:ascii="Arial" w:eastAsia="Times New Roman" w:hAnsi="Arial" w:cs="Arial"/>
                            <w:b/>
                            <w:sz w:val="20"/>
                            <w:szCs w:val="20"/>
                            <w:lang w:eastAsia="de-DE"/>
                          </w:rPr>
                          <w:t xml:space="preserve">V. </w:t>
                        </w:r>
                        <w:proofErr w:type="gramStart"/>
                        <w:r w:rsidRPr="00865847">
                          <w:rPr>
                            <w:rFonts w:ascii="Arial" w:eastAsia="Times New Roman" w:hAnsi="Arial" w:cs="Arial"/>
                            <w:b/>
                            <w:sz w:val="20"/>
                            <w:szCs w:val="20"/>
                            <w:lang w:eastAsia="de-DE"/>
                          </w:rPr>
                          <w:t xml:space="preserve">Stornobedingungen </w:t>
                        </w:r>
                        <w:r w:rsidR="0064311A" w:rsidRPr="00865847">
                          <w:rPr>
                            <w:rFonts w:ascii="Arial" w:eastAsia="Times New Roman" w:hAnsi="Arial" w:cs="Arial"/>
                            <w:b/>
                            <w:sz w:val="20"/>
                            <w:szCs w:val="20"/>
                            <w:lang w:eastAsia="de-DE"/>
                          </w:rPr>
                          <w:t>:</w:t>
                        </w:r>
                        <w:proofErr w:type="gramEnd"/>
                        <w:r w:rsidR="0064311A" w:rsidRPr="00865847">
                          <w:rPr>
                            <w:rFonts w:ascii="Arial" w:eastAsia="Times New Roman" w:hAnsi="Arial" w:cs="Arial"/>
                            <w:sz w:val="20"/>
                            <w:szCs w:val="20"/>
                            <w:lang w:eastAsia="de-DE"/>
                          </w:rPr>
                          <w:br/>
                        </w:r>
                        <w:r w:rsidRPr="00865847">
                          <w:rPr>
                            <w:rFonts w:ascii="Arial" w:eastAsia="Times New Roman" w:hAnsi="Arial" w:cs="Arial"/>
                            <w:sz w:val="20"/>
                            <w:szCs w:val="20"/>
                            <w:lang w:eastAsia="de-DE"/>
                          </w:rPr>
                          <w:t>Es gelten die folgenden Stornobedingungen:</w:t>
                        </w:r>
                        <w:r w:rsidR="007278CA" w:rsidRPr="00865847">
                          <w:rPr>
                            <w:rFonts w:ascii="Arial" w:eastAsia="Times New Roman" w:hAnsi="Arial" w:cs="Arial"/>
                            <w:sz w:val="20"/>
                            <w:szCs w:val="20"/>
                            <w:lang w:eastAsia="de-DE"/>
                          </w:rPr>
                          <w:br/>
                        </w:r>
                        <w:r w:rsidR="007278CA" w:rsidRPr="00865847">
                          <w:rPr>
                            <w:rFonts w:ascii="Arial" w:hAnsi="Arial" w:cs="Arial"/>
                            <w:sz w:val="20"/>
                            <w:szCs w:val="20"/>
                          </w:rPr>
                          <w:t>Eine Stornierung ist bis 10 Tage vor Beginn möglich. Bitte haben Sie Verständnis, dass nach diesem Zeitpunkt folgende</w:t>
                        </w:r>
                        <w:r w:rsidR="000C2D62" w:rsidRPr="00865847">
                          <w:rPr>
                            <w:rFonts w:ascii="Arial" w:hAnsi="Arial" w:cs="Arial"/>
                            <w:sz w:val="20"/>
                            <w:szCs w:val="20"/>
                          </w:rPr>
                          <w:t xml:space="preserve"> Gebühren berechnet werden: ab 10</w:t>
                        </w:r>
                        <w:r w:rsidR="007278CA" w:rsidRPr="00865847">
                          <w:rPr>
                            <w:rFonts w:ascii="Arial" w:hAnsi="Arial" w:cs="Arial"/>
                            <w:sz w:val="20"/>
                            <w:szCs w:val="20"/>
                          </w:rPr>
                          <w:t xml:space="preserve"> Tage vor Kursbeginn 50% der Teilnahmegebühr, ab 3 Tage vor Kursbeginn 100%. Kann in diesem Fall jemand von der Warteliste nachrücken oder eine Ersatzperson einspringen, fällt eine Bearbeitungsgebühr von 25 Euro an.</w:t>
                        </w:r>
                        <w:r w:rsidR="007278CA" w:rsidRPr="00865847">
                          <w:rPr>
                            <w:rFonts w:ascii="Arial" w:eastAsia="Times New Roman" w:hAnsi="Arial" w:cs="Arial"/>
                            <w:sz w:val="20"/>
                            <w:szCs w:val="20"/>
                            <w:lang w:eastAsia="de-DE"/>
                          </w:rPr>
                          <w:br/>
                        </w:r>
                        <w:r w:rsidR="007278CA" w:rsidRPr="00865847">
                          <w:rPr>
                            <w:rFonts w:ascii="Arial" w:hAnsi="Arial" w:cs="Arial"/>
                            <w:sz w:val="20"/>
                            <w:szCs w:val="20"/>
                          </w:rPr>
                          <w:t xml:space="preserve">Bei </w:t>
                        </w:r>
                        <w:r w:rsidR="007278CA" w:rsidRPr="00865847">
                          <w:rPr>
                            <w:rFonts w:ascii="Arial" w:eastAsia="Times New Roman" w:hAnsi="Arial" w:cs="Arial"/>
                            <w:sz w:val="20"/>
                            <w:szCs w:val="20"/>
                            <w:lang w:eastAsia="de-DE"/>
                          </w:rPr>
                          <w:t xml:space="preserve">Nichterscheinen sind 100% der Teilnahmegebühr zu zahlen. Die Zahlung ist ohne weitere Rechnungsstellung sofort fällig. Stornierungen haben schriftlich, per Fax oder per E-Mail zu erfolgen. </w:t>
                        </w:r>
                      </w:p>
                      <w:p w:rsidR="00CE1813" w:rsidRPr="00865847" w:rsidRDefault="00CE1813" w:rsidP="00582951">
                        <w:pPr>
                          <w:spacing w:before="100" w:beforeAutospacing="1" w:after="100" w:afterAutospacing="1" w:line="240" w:lineRule="auto"/>
                          <w:rPr>
                            <w:rFonts w:ascii="Arial" w:eastAsia="Times New Roman" w:hAnsi="Arial" w:cs="Arial"/>
                            <w:sz w:val="20"/>
                            <w:szCs w:val="20"/>
                            <w:lang w:eastAsia="de-DE"/>
                          </w:rPr>
                        </w:pPr>
                        <w:r w:rsidRPr="00865847">
                          <w:rPr>
                            <w:rFonts w:ascii="Arial" w:eastAsia="Times New Roman" w:hAnsi="Arial" w:cs="Arial"/>
                            <w:b/>
                            <w:sz w:val="20"/>
                            <w:szCs w:val="20"/>
                            <w:lang w:eastAsia="de-DE"/>
                          </w:rPr>
                          <w:t xml:space="preserve">VI. Rücktritt </w:t>
                        </w:r>
                        <w:r w:rsidRPr="00865847">
                          <w:rPr>
                            <w:rFonts w:ascii="Arial" w:eastAsia="Times New Roman" w:hAnsi="Arial" w:cs="Arial"/>
                            <w:sz w:val="20"/>
                            <w:szCs w:val="20"/>
                            <w:lang w:eastAsia="de-DE"/>
                          </w:rPr>
                          <w:t xml:space="preserve">durch den Veranstalter bei Kochkursen: Der Veranstalter kann bei Nichterreichen der Mindestteilnehmerzahl von 6 Personen vom Vertrag zurücktreten. Der Veranstalter wird den Teilnehmern gegenüber die Absage der Veranstaltung nach Möglichkeit so rechtzeitig kommunizieren, dass die Teilnehmer entsprechend disponieren können. </w:t>
                        </w:r>
                      </w:p>
                      <w:p w:rsidR="00CE1813" w:rsidRPr="00865847" w:rsidRDefault="00CE1813" w:rsidP="00CE1813">
                        <w:pPr>
                          <w:spacing w:before="100" w:beforeAutospacing="1" w:after="100" w:afterAutospacing="1" w:line="240" w:lineRule="auto"/>
                          <w:rPr>
                            <w:rFonts w:ascii="Arial" w:eastAsia="Times New Roman" w:hAnsi="Arial" w:cs="Arial"/>
                            <w:sz w:val="20"/>
                            <w:szCs w:val="20"/>
                            <w:lang w:eastAsia="de-DE"/>
                          </w:rPr>
                        </w:pPr>
                        <w:r w:rsidRPr="00865847">
                          <w:rPr>
                            <w:rFonts w:ascii="Arial" w:eastAsia="Times New Roman" w:hAnsi="Arial" w:cs="Arial"/>
                            <w:sz w:val="20"/>
                            <w:szCs w:val="20"/>
                            <w:lang w:eastAsia="de-DE"/>
                          </w:rPr>
                          <w:t> </w:t>
                        </w:r>
                      </w:p>
                    </w:tc>
                    <w:tc>
                      <w:tcPr>
                        <w:tcW w:w="0" w:type="auto"/>
                        <w:vAlign w:val="center"/>
                        <w:hideMark/>
                      </w:tcPr>
                      <w:p w:rsidR="00CE1813" w:rsidRPr="00865847" w:rsidRDefault="00CE1813" w:rsidP="00582951">
                        <w:pPr>
                          <w:spacing w:after="0" w:line="240" w:lineRule="auto"/>
                          <w:rPr>
                            <w:rFonts w:ascii="Arial" w:eastAsia="Times New Roman" w:hAnsi="Arial" w:cs="Arial"/>
                            <w:sz w:val="20"/>
                            <w:szCs w:val="20"/>
                            <w:lang w:eastAsia="de-DE"/>
                          </w:rPr>
                        </w:pPr>
                      </w:p>
                    </w:tc>
                  </w:tr>
                </w:tbl>
                <w:p w:rsidR="00CE1813" w:rsidRPr="00865847" w:rsidRDefault="00CE1813" w:rsidP="00582951">
                  <w:pPr>
                    <w:spacing w:after="0" w:line="240" w:lineRule="auto"/>
                    <w:rPr>
                      <w:rFonts w:ascii="Arial" w:eastAsia="Times New Roman" w:hAnsi="Arial" w:cs="Arial"/>
                      <w:sz w:val="20"/>
                      <w:szCs w:val="20"/>
                      <w:lang w:eastAsia="de-DE"/>
                    </w:rPr>
                  </w:pPr>
                </w:p>
              </w:tc>
            </w:tr>
          </w:tbl>
          <w:p w:rsidR="00CE1813" w:rsidRPr="00865847" w:rsidRDefault="00CE1813" w:rsidP="00582951">
            <w:pPr>
              <w:spacing w:after="0" w:line="240" w:lineRule="auto"/>
              <w:jc w:val="center"/>
              <w:rPr>
                <w:rFonts w:ascii="Arial" w:eastAsia="Times New Roman" w:hAnsi="Arial" w:cs="Arial"/>
                <w:sz w:val="20"/>
                <w:szCs w:val="20"/>
                <w:lang w:eastAsia="de-DE"/>
              </w:rPr>
            </w:pPr>
          </w:p>
        </w:tc>
      </w:tr>
      <w:tr w:rsidR="00877311" w:rsidRPr="00877311" w:rsidTr="00877311">
        <w:trPr>
          <w:tblCellSpacing w:w="0" w:type="dxa"/>
        </w:trPr>
        <w:tc>
          <w:tcPr>
            <w:tcW w:w="0" w:type="auto"/>
            <w:vAlign w:val="center"/>
            <w:hideMark/>
          </w:tcPr>
          <w:p w:rsidR="00877311" w:rsidRPr="00865847" w:rsidRDefault="00877311">
            <w:pPr>
              <w:pStyle w:val="Default"/>
              <w:rPr>
                <w:b/>
                <w:sz w:val="20"/>
                <w:szCs w:val="20"/>
              </w:rPr>
            </w:pPr>
            <w:r w:rsidRPr="00865847">
              <w:rPr>
                <w:b/>
                <w:sz w:val="20"/>
                <w:szCs w:val="20"/>
              </w:rPr>
              <w:t xml:space="preserve">VII. </w:t>
            </w:r>
            <w:r w:rsidRPr="00865847">
              <w:rPr>
                <w:b/>
                <w:bCs/>
                <w:sz w:val="20"/>
                <w:szCs w:val="20"/>
              </w:rPr>
              <w:t xml:space="preserve">Haftung </w:t>
            </w:r>
          </w:p>
          <w:p w:rsidR="00877311" w:rsidRPr="00865847" w:rsidRDefault="00877311">
            <w:pPr>
              <w:pStyle w:val="Default"/>
              <w:rPr>
                <w:sz w:val="20"/>
                <w:szCs w:val="20"/>
              </w:rPr>
            </w:pPr>
            <w:r w:rsidRPr="00865847">
              <w:rPr>
                <w:sz w:val="20"/>
                <w:szCs w:val="20"/>
              </w:rPr>
              <w:t xml:space="preserve">1. Die Teilnahme an Kochkursen erfolgt auf eigene Gefahr. Die Teilnehmer sind gehalten, Anweisungen und Vorsichtsmaßnahmen durch die Veranstalterin zu beachten. Jeder Teilnehmer erkennt mit seiner Teilnahme an, dass die Teilnahme auf eigene Gefahr erfolgt. </w:t>
            </w:r>
          </w:p>
          <w:p w:rsidR="00877311" w:rsidRPr="00865847" w:rsidRDefault="00877311">
            <w:pPr>
              <w:pStyle w:val="Default"/>
              <w:rPr>
                <w:sz w:val="20"/>
                <w:szCs w:val="20"/>
              </w:rPr>
            </w:pPr>
            <w:r w:rsidRPr="00865847">
              <w:rPr>
                <w:sz w:val="20"/>
                <w:szCs w:val="20"/>
              </w:rPr>
              <w:t xml:space="preserve">Die Veranstalterin übernimmt keine Haftung für Schäden jeder Art (mit Ausnahme von Schäden aus der Verletzung des Lebens, des Körpers oder der Gesundheit), </w:t>
            </w:r>
          </w:p>
        </w:tc>
        <w:tc>
          <w:tcPr>
            <w:tcW w:w="0" w:type="auto"/>
          </w:tcPr>
          <w:p w:rsidR="00877311" w:rsidRPr="00877311" w:rsidRDefault="00877311">
            <w:r w:rsidRPr="00877311">
              <w:t xml:space="preserve"> </w:t>
            </w:r>
          </w:p>
        </w:tc>
      </w:tr>
    </w:tbl>
    <w:p w:rsidR="00332120" w:rsidRPr="00877311" w:rsidRDefault="00332120"/>
    <w:sectPr w:rsidR="00332120" w:rsidRPr="00877311" w:rsidSect="003321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E1813"/>
    <w:rsid w:val="00066092"/>
    <w:rsid w:val="000C2D62"/>
    <w:rsid w:val="000F29E1"/>
    <w:rsid w:val="00332120"/>
    <w:rsid w:val="005233F8"/>
    <w:rsid w:val="0064311A"/>
    <w:rsid w:val="007278CA"/>
    <w:rsid w:val="00865847"/>
    <w:rsid w:val="00877311"/>
    <w:rsid w:val="008B143C"/>
    <w:rsid w:val="00AE6ACE"/>
    <w:rsid w:val="00CE18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8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73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cumacho</dc:creator>
  <cp:keywords/>
  <dc:description/>
  <cp:lastModifiedBy>president cumacho</cp:lastModifiedBy>
  <cp:revision>8</cp:revision>
  <cp:lastPrinted>2014-09-30T13:11:00Z</cp:lastPrinted>
  <dcterms:created xsi:type="dcterms:W3CDTF">2014-09-30T12:30:00Z</dcterms:created>
  <dcterms:modified xsi:type="dcterms:W3CDTF">2014-09-30T15:16:00Z</dcterms:modified>
</cp:coreProperties>
</file>